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研发</w:t>
      </w:r>
      <w:bookmarkStart w:id="0" w:name="_GoBack"/>
      <w:bookmarkEnd w:id="0"/>
      <w:r>
        <w:rPr>
          <w:rFonts w:hint="eastAsia"/>
          <w:b/>
          <w:bCs w:val="0"/>
          <w:sz w:val="24"/>
          <w:szCs w:val="24"/>
          <w:lang w:val="en-US" w:eastAsia="zh-CN"/>
        </w:rPr>
        <w:t>部低级bug统计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输入框验证提示的文字中包含错别字；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多端同功能的情况，验证提示的文字不一致；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已提交测试情况下，进行添加、编辑等操作时，报代码错误；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Js报错，影响功能；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浏览器F12查看，有error；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点击页面中的删除按钮，进行【删除】操作时，无法删除，提示删除成功；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排序、积分等同类数据显示负数，或输入负数，可以保存成功；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网站浏览器title文字错误；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网站浏览器t</w:t>
      </w:r>
      <w:r>
        <w:rPr>
          <w:rFonts w:ascii="微软雅黑" w:hAnsi="微软雅黑" w:eastAsia="微软雅黑" w:cs="微软雅黑"/>
          <w:sz w:val="24"/>
        </w:rPr>
        <w:t>itle</w:t>
      </w:r>
      <w:r>
        <w:rPr>
          <w:rFonts w:hint="eastAsia" w:ascii="微软雅黑" w:hAnsi="微软雅黑" w:eastAsia="微软雅黑" w:cs="微软雅黑"/>
          <w:sz w:val="24"/>
        </w:rPr>
        <w:t>不是子-父-根结构；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U</w:t>
      </w:r>
      <w:r>
        <w:rPr>
          <w:rFonts w:ascii="微软雅黑" w:hAnsi="微软雅黑" w:eastAsia="微软雅黑" w:cs="微软雅黑"/>
          <w:sz w:val="24"/>
        </w:rPr>
        <w:t>RL</w:t>
      </w:r>
      <w:r>
        <w:rPr>
          <w:rFonts w:hint="eastAsia" w:ascii="微软雅黑" w:hAnsi="微软雅黑" w:eastAsia="微软雅黑" w:cs="微软雅黑"/>
          <w:sz w:val="24"/>
        </w:rPr>
        <w:t>链接和实际页面不匹配；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正式环境Debug未关；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数据库表字段没有注释；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有分页标识的页面未加limit条件；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原图很大的情况下，未使用缩略图，全部调用原图；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网站（小程序，A</w:t>
      </w:r>
      <w:r>
        <w:rPr>
          <w:rFonts w:ascii="微软雅黑" w:hAnsi="微软雅黑" w:eastAsia="微软雅黑" w:cs="微软雅黑"/>
          <w:sz w:val="24"/>
        </w:rPr>
        <w:t>pp</w:t>
      </w:r>
      <w:r>
        <w:rPr>
          <w:rFonts w:hint="eastAsia" w:ascii="微软雅黑" w:hAnsi="微软雅黑" w:eastAsia="微软雅黑" w:cs="微软雅黑"/>
          <w:sz w:val="24"/>
        </w:rPr>
        <w:t>除外）项目，前端数据（非物料）类图片用b</w:t>
      </w:r>
      <w:r>
        <w:rPr>
          <w:rFonts w:ascii="微软雅黑" w:hAnsi="微软雅黑" w:eastAsia="微软雅黑" w:cs="微软雅黑"/>
          <w:sz w:val="24"/>
        </w:rPr>
        <w:t>ackground</w:t>
      </w:r>
      <w:r>
        <w:rPr>
          <w:rFonts w:hint="eastAsia" w:ascii="微软雅黑" w:hAnsi="微软雅黑" w:eastAsia="微软雅黑" w:cs="微软雅黑"/>
          <w:sz w:val="24"/>
        </w:rPr>
        <w:t>实现；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表单中有必填项标识，未做校验；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表单保存时，数据并没有保存；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5CE08"/>
    <w:multiLevelType w:val="singleLevel"/>
    <w:tmpl w:val="D615CE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C0"/>
    <w:rsid w:val="00027050"/>
    <w:rsid w:val="0003400F"/>
    <w:rsid w:val="003965F5"/>
    <w:rsid w:val="003E3D7D"/>
    <w:rsid w:val="00612003"/>
    <w:rsid w:val="00634E2D"/>
    <w:rsid w:val="00676958"/>
    <w:rsid w:val="00722D71"/>
    <w:rsid w:val="00CA6309"/>
    <w:rsid w:val="00CA6F52"/>
    <w:rsid w:val="00CB78DA"/>
    <w:rsid w:val="00CC368B"/>
    <w:rsid w:val="00CC3921"/>
    <w:rsid w:val="00D642F9"/>
    <w:rsid w:val="00E76F78"/>
    <w:rsid w:val="00EF12C0"/>
    <w:rsid w:val="00F04CF8"/>
    <w:rsid w:val="00FA3143"/>
    <w:rsid w:val="08F80E3A"/>
    <w:rsid w:val="0A840C95"/>
    <w:rsid w:val="0BA72E3B"/>
    <w:rsid w:val="13FF090B"/>
    <w:rsid w:val="1E5A5096"/>
    <w:rsid w:val="21757A94"/>
    <w:rsid w:val="241B4CFD"/>
    <w:rsid w:val="2AFB7AA7"/>
    <w:rsid w:val="2C9E5CE4"/>
    <w:rsid w:val="3E064FF7"/>
    <w:rsid w:val="44536093"/>
    <w:rsid w:val="4BB32F2E"/>
    <w:rsid w:val="51C66BC2"/>
    <w:rsid w:val="59812DE3"/>
    <w:rsid w:val="60803325"/>
    <w:rsid w:val="68966F3E"/>
    <w:rsid w:val="6D86068C"/>
    <w:rsid w:val="7059250E"/>
    <w:rsid w:val="743F26D6"/>
    <w:rsid w:val="766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28</TotalTime>
  <ScaleCrop>false</ScaleCrop>
  <LinksUpToDate>false</LinksUpToDate>
  <CharactersWithSpaces>351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2021-01-12T03:04:00Z</dcterms:created>
  <dc:creator>dulia</dc:creator>
  <cp:lastModifiedBy>^=^</cp:lastModifiedBy>
  <dcterms:modified xsi:type="dcterms:W3CDTF">2021-01-12T03:33:43Z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